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>Аннотаци</w:t>
      </w:r>
      <w:bookmarkStart w:id="0" w:name="_GoBack"/>
      <w:bookmarkEnd w:id="0"/>
      <w:r w:rsidRPr="002E5476">
        <w:t xml:space="preserve">я рабочей программы </w:t>
      </w:r>
      <w:proofErr w:type="gramStart"/>
      <w:r w:rsidRPr="002E5476">
        <w:t>по</w:t>
      </w:r>
      <w:proofErr w:type="gramEnd"/>
    </w:p>
    <w:p w:rsidR="002E5476" w:rsidRPr="002E5476" w:rsidRDefault="002E5476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r w:rsidRPr="002E5476">
        <w:rPr>
          <w:rStyle w:val="FontStyle27"/>
          <w:sz w:val="24"/>
          <w:szCs w:val="24"/>
        </w:rPr>
        <w:t>по      изобразительному искусству</w:t>
      </w:r>
      <w:r w:rsidRPr="002E5476">
        <w:rPr>
          <w:rStyle w:val="FontStyle27"/>
          <w:sz w:val="24"/>
          <w:szCs w:val="24"/>
        </w:rPr>
        <w:t xml:space="preserve"> 6 класс</w:t>
      </w:r>
    </w:p>
    <w:p w:rsidR="002E5476" w:rsidRPr="002E5476" w:rsidRDefault="002E5476" w:rsidP="002E5476">
      <w:pPr>
        <w:pStyle w:val="Style8"/>
        <w:widowControl/>
        <w:spacing w:line="240" w:lineRule="auto"/>
        <w:contextualSpacing/>
        <w:rPr>
          <w:rStyle w:val="FontStyle27"/>
          <w:sz w:val="24"/>
          <w:szCs w:val="24"/>
        </w:rPr>
      </w:pPr>
    </w:p>
    <w:p w:rsidR="002E5476" w:rsidRPr="002E5476" w:rsidRDefault="002E5476" w:rsidP="002E5476">
      <w:pPr>
        <w:pStyle w:val="Style8"/>
        <w:widowControl/>
        <w:spacing w:line="240" w:lineRule="auto"/>
        <w:contextualSpacing/>
        <w:jc w:val="both"/>
      </w:pPr>
      <w:r w:rsidRPr="002E5476">
        <w:rPr>
          <w:rStyle w:val="FontStyle27"/>
          <w:sz w:val="24"/>
          <w:szCs w:val="24"/>
        </w:rPr>
        <w:t>Программа разработана на основе</w:t>
      </w:r>
      <w:r w:rsidRPr="002E5476">
        <w:t xml:space="preserve"> рабочей программы «Изобразительное искусство» для предметной линии учебников под редакцией Б.М. </w:t>
      </w:r>
      <w:proofErr w:type="spellStart"/>
      <w:r w:rsidRPr="002E5476">
        <w:t>Неменского</w:t>
      </w:r>
      <w:proofErr w:type="spellEnd"/>
      <w:r w:rsidRPr="002E5476">
        <w:t xml:space="preserve"> 5-8 классы </w:t>
      </w:r>
    </w:p>
    <w:p w:rsidR="002E5476" w:rsidRPr="002E5476" w:rsidRDefault="002E5476" w:rsidP="002E5476">
      <w:pPr>
        <w:pStyle w:val="Style8"/>
        <w:widowControl/>
        <w:spacing w:line="240" w:lineRule="auto"/>
        <w:contextualSpacing/>
        <w:jc w:val="both"/>
        <w:rPr>
          <w:rStyle w:val="FontStyle27"/>
          <w:sz w:val="24"/>
          <w:szCs w:val="24"/>
        </w:rPr>
      </w:pPr>
      <w:r w:rsidRPr="002E5476">
        <w:t xml:space="preserve">Б.М. </w:t>
      </w:r>
      <w:proofErr w:type="spellStart"/>
      <w:r w:rsidRPr="002E5476">
        <w:t>Неменского</w:t>
      </w:r>
      <w:proofErr w:type="spellEnd"/>
      <w:r w:rsidRPr="002E5476">
        <w:t xml:space="preserve"> «Изобразительное искусство», М. Просвещение, 2019</w:t>
      </w:r>
    </w:p>
    <w:p w:rsidR="002E5476" w:rsidRPr="002E5476" w:rsidRDefault="002E5476" w:rsidP="002E5476">
      <w:pPr>
        <w:ind w:firstLine="426"/>
        <w:jc w:val="both"/>
      </w:pPr>
    </w:p>
    <w:p w:rsidR="002E5476" w:rsidRPr="002E5476" w:rsidRDefault="002E5476" w:rsidP="002E5476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E5476">
        <w:rPr>
          <w:rFonts w:ascii="Times New Roman" w:hAnsi="Times New Roman"/>
          <w:b/>
          <w:sz w:val="24"/>
          <w:szCs w:val="24"/>
        </w:rPr>
        <w:t xml:space="preserve">Нормативные документы, обеспечивающие реализацию рабочей программы </w:t>
      </w:r>
      <w:proofErr w:type="gramStart"/>
      <w:r w:rsidRPr="002E5476">
        <w:rPr>
          <w:rFonts w:ascii="Times New Roman" w:hAnsi="Times New Roman"/>
          <w:b/>
          <w:sz w:val="24"/>
          <w:szCs w:val="24"/>
        </w:rPr>
        <w:t>по</w:t>
      </w:r>
      <w:proofErr w:type="gramEnd"/>
      <w:r w:rsidRPr="002E5476">
        <w:rPr>
          <w:rFonts w:ascii="Times New Roman" w:hAnsi="Times New Roman"/>
          <w:b/>
          <w:sz w:val="24"/>
          <w:szCs w:val="24"/>
        </w:rPr>
        <w:t xml:space="preserve">  ИЗО.</w:t>
      </w:r>
    </w:p>
    <w:p w:rsidR="002E5476" w:rsidRPr="002E5476" w:rsidRDefault="002E5476" w:rsidP="002E5476">
      <w:pPr>
        <w:numPr>
          <w:ilvl w:val="0"/>
          <w:numId w:val="1"/>
        </w:numPr>
        <w:jc w:val="both"/>
        <w:rPr>
          <w:rFonts w:eastAsia="Calibri"/>
        </w:rPr>
      </w:pPr>
      <w:r w:rsidRPr="002E5476">
        <w:rPr>
          <w:rFonts w:eastAsia="Calibri"/>
        </w:rPr>
        <w:t xml:space="preserve">Образовательная программа основного общего образования МБОУ </w:t>
      </w:r>
      <w:proofErr w:type="spellStart"/>
      <w:r w:rsidRPr="002E5476">
        <w:rPr>
          <w:rFonts w:eastAsia="Calibri"/>
        </w:rPr>
        <w:t>Савдянской</w:t>
      </w:r>
      <w:proofErr w:type="spellEnd"/>
      <w:r w:rsidRPr="002E5476">
        <w:rPr>
          <w:rFonts w:eastAsia="Calibri"/>
        </w:rPr>
        <w:t xml:space="preserve"> СОШ им. </w:t>
      </w:r>
      <w:proofErr w:type="spellStart"/>
      <w:r w:rsidRPr="002E5476">
        <w:rPr>
          <w:rFonts w:eastAsia="Calibri"/>
        </w:rPr>
        <w:t>И.Т.Таранова</w:t>
      </w:r>
      <w:proofErr w:type="spellEnd"/>
      <w:r w:rsidRPr="002E5476">
        <w:rPr>
          <w:rFonts w:eastAsia="Calibri"/>
        </w:rPr>
        <w:t>.</w:t>
      </w:r>
    </w:p>
    <w:p w:rsidR="002E5476" w:rsidRPr="002E5476" w:rsidRDefault="002E5476" w:rsidP="002E5476">
      <w:pPr>
        <w:numPr>
          <w:ilvl w:val="0"/>
          <w:numId w:val="1"/>
        </w:numPr>
        <w:jc w:val="both"/>
        <w:rPr>
          <w:rFonts w:eastAsia="Calibri"/>
        </w:rPr>
      </w:pPr>
      <w:r w:rsidRPr="002E5476">
        <w:rPr>
          <w:rFonts w:eastAsia="Calibri"/>
        </w:rPr>
        <w:t xml:space="preserve">Учебный план МБОУ </w:t>
      </w:r>
      <w:proofErr w:type="spellStart"/>
      <w:r w:rsidRPr="002E5476">
        <w:rPr>
          <w:rFonts w:eastAsia="Calibri"/>
        </w:rPr>
        <w:t>Савдянской</w:t>
      </w:r>
      <w:proofErr w:type="spellEnd"/>
      <w:r w:rsidRPr="002E5476">
        <w:rPr>
          <w:rFonts w:eastAsia="Calibri"/>
        </w:rPr>
        <w:t xml:space="preserve"> СОШ </w:t>
      </w:r>
      <w:proofErr w:type="spellStart"/>
      <w:r w:rsidRPr="002E5476">
        <w:rPr>
          <w:rFonts w:eastAsia="Calibri"/>
        </w:rPr>
        <w:t>им.И.Т.Таранова</w:t>
      </w:r>
      <w:proofErr w:type="spellEnd"/>
      <w:r w:rsidRPr="002E5476">
        <w:rPr>
          <w:rFonts w:eastAsia="Calibri"/>
        </w:rPr>
        <w:t xml:space="preserve"> на 2022-2023 </w:t>
      </w:r>
      <w:proofErr w:type="spellStart"/>
      <w:r w:rsidRPr="002E5476">
        <w:rPr>
          <w:rFonts w:eastAsia="Calibri"/>
        </w:rPr>
        <w:t>уч</w:t>
      </w:r>
      <w:proofErr w:type="gramStart"/>
      <w:r w:rsidRPr="002E5476">
        <w:rPr>
          <w:rFonts w:eastAsia="Calibri"/>
        </w:rPr>
        <w:t>.г</w:t>
      </w:r>
      <w:proofErr w:type="gramEnd"/>
      <w:r w:rsidRPr="002E5476">
        <w:rPr>
          <w:rFonts w:eastAsia="Calibri"/>
        </w:rPr>
        <w:t>од</w:t>
      </w:r>
      <w:proofErr w:type="spellEnd"/>
      <w:r w:rsidRPr="002E5476">
        <w:rPr>
          <w:rFonts w:eastAsia="Calibri"/>
        </w:rPr>
        <w:t>.</w:t>
      </w:r>
    </w:p>
    <w:p w:rsidR="002E5476" w:rsidRPr="002E5476" w:rsidRDefault="002E5476" w:rsidP="002E5476">
      <w:pPr>
        <w:numPr>
          <w:ilvl w:val="0"/>
          <w:numId w:val="1"/>
        </w:numPr>
        <w:jc w:val="both"/>
        <w:rPr>
          <w:rFonts w:eastAsia="Calibri"/>
        </w:rPr>
      </w:pPr>
      <w:r w:rsidRPr="002E5476">
        <w:rPr>
          <w:rFonts w:eastAsia="Calibri"/>
        </w:rPr>
        <w:t xml:space="preserve">Положение о рабочей программе МБОУ </w:t>
      </w:r>
      <w:proofErr w:type="spellStart"/>
      <w:r w:rsidRPr="002E5476">
        <w:rPr>
          <w:rFonts w:eastAsia="Calibri"/>
        </w:rPr>
        <w:t>Савдянской</w:t>
      </w:r>
      <w:proofErr w:type="spellEnd"/>
      <w:r w:rsidRPr="002E5476">
        <w:rPr>
          <w:rFonts w:eastAsia="Calibri"/>
        </w:rPr>
        <w:t xml:space="preserve"> СОШ им. И.Т. </w:t>
      </w:r>
      <w:proofErr w:type="spellStart"/>
      <w:r w:rsidRPr="002E5476">
        <w:rPr>
          <w:rFonts w:eastAsia="Calibri"/>
        </w:rPr>
        <w:t>Таранова</w:t>
      </w:r>
      <w:proofErr w:type="spellEnd"/>
      <w:r w:rsidRPr="002E5476">
        <w:rPr>
          <w:rFonts w:eastAsia="Calibri"/>
        </w:rPr>
        <w:t>.</w:t>
      </w:r>
    </w:p>
    <w:p w:rsidR="002E5476" w:rsidRPr="002E5476" w:rsidRDefault="002E5476" w:rsidP="002E5476">
      <w:pPr>
        <w:ind w:firstLine="426"/>
        <w:jc w:val="both"/>
      </w:pPr>
    </w:p>
    <w:p w:rsidR="002E5476" w:rsidRPr="002E5476" w:rsidRDefault="002E5476" w:rsidP="002E5476">
      <w:pPr>
        <w:ind w:firstLine="426"/>
        <w:jc w:val="both"/>
      </w:pPr>
      <w:r w:rsidRPr="002E5476">
        <w:t xml:space="preserve">Рабочая программа по изобразительному искусству для 6 класса составлена в соответствии с требованиями Федерального стандарта основного общего образования. Тема 6 класса: «Изобразительное искусство в жизни человека».  Рабочая учебная программа составлена для учебников «Изобразительное искусство» Л.А. </w:t>
      </w:r>
      <w:proofErr w:type="spellStart"/>
      <w:r w:rsidRPr="002E5476">
        <w:t>Неменского</w:t>
      </w:r>
      <w:proofErr w:type="spellEnd"/>
      <w:r w:rsidRPr="002E5476">
        <w:t>, 2016 г.</w:t>
      </w:r>
    </w:p>
    <w:p w:rsidR="002E5476" w:rsidRPr="002E5476" w:rsidRDefault="002E5476" w:rsidP="002E5476">
      <w:pPr>
        <w:ind w:firstLine="426"/>
        <w:jc w:val="both"/>
      </w:pPr>
      <w:r w:rsidRPr="002E5476">
        <w:t xml:space="preserve">Основные </w:t>
      </w:r>
      <w:r w:rsidRPr="002E5476">
        <w:rPr>
          <w:b/>
          <w:bCs/>
        </w:rPr>
        <w:t xml:space="preserve">формы учебной деятельности </w:t>
      </w:r>
      <w:r w:rsidRPr="002E5476">
        <w:t>— практическое художе</w:t>
      </w:r>
      <w:r w:rsidRPr="002E5476">
        <w:softHyphen/>
        <w:t>ственное творчество посредством овладения художественными матери</w:t>
      </w:r>
      <w:r w:rsidRPr="002E5476">
        <w:softHyphen/>
        <w:t>алами, зрительское восприятие произведений искусства и эстетическое наблюдение окружающего мира.</w:t>
      </w:r>
    </w:p>
    <w:p w:rsidR="002E5476" w:rsidRPr="002E5476" w:rsidRDefault="002E5476" w:rsidP="002E5476">
      <w:pPr>
        <w:jc w:val="both"/>
      </w:pPr>
      <w:r w:rsidRPr="002E5476">
        <w:t>           </w:t>
      </w:r>
      <w:r w:rsidRPr="002E5476">
        <w:rPr>
          <w:b/>
        </w:rPr>
        <w:t>О</w:t>
      </w:r>
      <w:r w:rsidRPr="002E5476">
        <w:rPr>
          <w:b/>
          <w:shd w:val="clear" w:color="auto" w:fill="FFFFFF"/>
        </w:rPr>
        <w:t>сновная</w:t>
      </w:r>
      <w:r w:rsidRPr="002E5476">
        <w:rPr>
          <w:rStyle w:val="apple-converted-space"/>
          <w:b/>
          <w:shd w:val="clear" w:color="auto" w:fill="FFFFFF"/>
        </w:rPr>
        <w:t> </w:t>
      </w:r>
      <w:r w:rsidRPr="002E5476">
        <w:rPr>
          <w:rStyle w:val="a4"/>
          <w:shd w:val="clear" w:color="auto" w:fill="FFFFFF"/>
        </w:rPr>
        <w:t>цель</w:t>
      </w:r>
      <w:r w:rsidRPr="002E5476">
        <w:rPr>
          <w:rStyle w:val="apple-converted-space"/>
          <w:b/>
          <w:bCs/>
          <w:color w:val="6781B8"/>
          <w:shd w:val="clear" w:color="auto" w:fill="FFFFFF"/>
        </w:rPr>
        <w:t> </w:t>
      </w:r>
      <w:r w:rsidRPr="002E5476">
        <w:rPr>
          <w:color w:val="444444"/>
          <w:shd w:val="clear" w:color="auto" w:fill="FFFFFF"/>
        </w:rPr>
        <w:t xml:space="preserve">школьного предмета «Изобразительное искусство»  6 </w:t>
      </w:r>
      <w:proofErr w:type="spellStart"/>
      <w:r w:rsidRPr="002E5476">
        <w:rPr>
          <w:color w:val="444444"/>
          <w:shd w:val="clear" w:color="auto" w:fill="FFFFFF"/>
        </w:rPr>
        <w:t>кл</w:t>
      </w:r>
      <w:proofErr w:type="spellEnd"/>
      <w:r w:rsidRPr="002E5476">
        <w:rPr>
          <w:color w:val="444444"/>
          <w:shd w:val="clear" w:color="auto" w:fill="FFFFFF"/>
        </w:rPr>
        <w:t xml:space="preserve"> — развитие визуально-пространственного мышления учащихся как фор</w:t>
      </w:r>
      <w:r w:rsidRPr="002E5476">
        <w:rPr>
          <w:color w:val="444444"/>
          <w:shd w:val="clear" w:color="auto" w:fill="FFFFFF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 w:rsidRPr="002E5476">
        <w:rPr>
          <w:color w:val="444444"/>
          <w:shd w:val="clear" w:color="auto" w:fill="FFFFFF"/>
        </w:rPr>
        <w:softHyphen/>
        <w:t>ном пространстве культуры</w:t>
      </w:r>
    </w:p>
    <w:p w:rsidR="002E5476" w:rsidRPr="002E5476" w:rsidRDefault="002E5476" w:rsidP="002E5476">
      <w:pPr>
        <w:jc w:val="both"/>
        <w:rPr>
          <w:b/>
        </w:rPr>
      </w:pPr>
      <w:r w:rsidRPr="002E5476">
        <w:t xml:space="preserve"> </w:t>
      </w:r>
      <w:r w:rsidRPr="002E5476">
        <w:tab/>
      </w:r>
      <w:r w:rsidRPr="002E5476">
        <w:rPr>
          <w:b/>
        </w:rPr>
        <w:t>Курс направлен на достижение следующих задач:</w:t>
      </w:r>
    </w:p>
    <w:p w:rsidR="002E5476" w:rsidRPr="002E5476" w:rsidRDefault="002E5476" w:rsidP="002E5476">
      <w:pPr>
        <w:jc w:val="both"/>
      </w:pPr>
      <w:r w:rsidRPr="002E5476">
        <w:t>·          формирование основ художественной культуры обучающихся как части их  общей духовной культуры, 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2E5476" w:rsidRPr="002E5476" w:rsidRDefault="002E5476" w:rsidP="002E5476">
      <w:pPr>
        <w:jc w:val="both"/>
      </w:pPr>
      <w:r w:rsidRPr="002E5476">
        <w:t>·          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2E5476" w:rsidRPr="002E5476" w:rsidRDefault="002E5476" w:rsidP="002E5476">
      <w:pPr>
        <w:jc w:val="both"/>
      </w:pPr>
      <w:r w:rsidRPr="002E5476">
        <w:t>·          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2E5476" w:rsidRPr="002E5476" w:rsidRDefault="002E5476" w:rsidP="002E5476">
      <w:pPr>
        <w:jc w:val="both"/>
      </w:pPr>
      <w:r w:rsidRPr="002E5476">
        <w:t>·          воспитание уважения к истории культуры своего Отечества, выраженной в 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2E5476" w:rsidRPr="002E5476" w:rsidRDefault="002E5476" w:rsidP="002E5476">
      <w:pPr>
        <w:jc w:val="both"/>
      </w:pPr>
      <w:r w:rsidRPr="002E5476">
        <w:t>·          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2E5476" w:rsidRPr="002E5476" w:rsidRDefault="002E5476" w:rsidP="002E5476">
      <w:pPr>
        <w:jc w:val="both"/>
      </w:pPr>
      <w:r w:rsidRPr="002E5476">
        <w:t>·          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2E5476" w:rsidRPr="002E5476" w:rsidRDefault="002E5476" w:rsidP="002E5476">
      <w:pPr>
        <w:jc w:val="both"/>
        <w:rPr>
          <w:rFonts w:eastAsia="Calibri"/>
          <w:color w:val="000000"/>
          <w:shd w:val="clear" w:color="auto" w:fill="FFFFFF"/>
          <w:lang w:eastAsia="en-US"/>
        </w:rPr>
      </w:pPr>
      <w:r w:rsidRPr="002E5476">
        <w:t>·         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2E5476" w:rsidRPr="002E5476" w:rsidRDefault="002E5476" w:rsidP="002E5476">
      <w:pPr>
        <w:ind w:firstLine="708"/>
        <w:contextualSpacing/>
        <w:jc w:val="both"/>
        <w:rPr>
          <w:b/>
          <w:color w:val="000000"/>
        </w:rPr>
      </w:pPr>
      <w:proofErr w:type="gramStart"/>
      <w:r w:rsidRPr="002E5476">
        <w:rPr>
          <w:rFonts w:eastAsia="Calibri"/>
          <w:color w:val="000000"/>
          <w:shd w:val="clear" w:color="auto" w:fill="FFFFFF"/>
          <w:lang w:eastAsia="en-US"/>
        </w:rPr>
        <w:lastRenderedPageBreak/>
        <w:t xml:space="preserve">Программа учебного предмета «Изобразительное искусство»  рассчитана на 34 часа  в соответствии с учебным планом МБОУ </w:t>
      </w:r>
      <w:proofErr w:type="spellStart"/>
      <w:r w:rsidRPr="002E5476">
        <w:rPr>
          <w:rFonts w:eastAsia="Calibri"/>
          <w:color w:val="000000"/>
          <w:shd w:val="clear" w:color="auto" w:fill="FFFFFF"/>
          <w:lang w:eastAsia="en-US"/>
        </w:rPr>
        <w:t>Савдянской</w:t>
      </w:r>
      <w:proofErr w:type="spellEnd"/>
      <w:r w:rsidRPr="002E5476">
        <w:rPr>
          <w:rFonts w:eastAsia="Calibri"/>
          <w:color w:val="000000"/>
          <w:shd w:val="clear" w:color="auto" w:fill="FFFFFF"/>
          <w:lang w:eastAsia="en-US"/>
        </w:rPr>
        <w:t xml:space="preserve"> СОШ им И.Т. </w:t>
      </w:r>
      <w:proofErr w:type="spellStart"/>
      <w:r w:rsidRPr="002E5476">
        <w:rPr>
          <w:rFonts w:eastAsia="Calibri"/>
          <w:color w:val="000000"/>
          <w:shd w:val="clear" w:color="auto" w:fill="FFFFFF"/>
          <w:lang w:eastAsia="en-US"/>
        </w:rPr>
        <w:t>Таранова</w:t>
      </w:r>
      <w:proofErr w:type="spellEnd"/>
      <w:r w:rsidRPr="002E5476">
        <w:rPr>
          <w:rFonts w:eastAsia="Calibri"/>
          <w:color w:val="000000"/>
          <w:shd w:val="clear" w:color="auto" w:fill="FFFFFF"/>
          <w:lang w:eastAsia="en-US"/>
        </w:rPr>
        <w:t xml:space="preserve"> на 2022-2023 учебный год, фактическим количеством учебных дней (исключая 08.03.2023), с учетом годового календарного графика МБОУ </w:t>
      </w:r>
      <w:proofErr w:type="spellStart"/>
      <w:r w:rsidRPr="002E5476">
        <w:rPr>
          <w:rFonts w:eastAsia="Calibri"/>
          <w:color w:val="000000"/>
          <w:shd w:val="clear" w:color="auto" w:fill="FFFFFF"/>
          <w:lang w:eastAsia="en-US"/>
        </w:rPr>
        <w:t>Савдянской</w:t>
      </w:r>
      <w:proofErr w:type="spellEnd"/>
      <w:r w:rsidRPr="002E5476">
        <w:rPr>
          <w:rFonts w:eastAsia="Calibri"/>
          <w:color w:val="000000"/>
          <w:shd w:val="clear" w:color="auto" w:fill="FFFFFF"/>
          <w:lang w:eastAsia="en-US"/>
        </w:rPr>
        <w:t xml:space="preserve"> СОШ им И.Т. </w:t>
      </w:r>
      <w:proofErr w:type="spellStart"/>
      <w:r w:rsidRPr="002E5476">
        <w:rPr>
          <w:rFonts w:eastAsia="Calibri"/>
          <w:color w:val="000000"/>
          <w:shd w:val="clear" w:color="auto" w:fill="FFFFFF"/>
          <w:lang w:eastAsia="en-US"/>
        </w:rPr>
        <w:t>Таранова</w:t>
      </w:r>
      <w:proofErr w:type="spellEnd"/>
      <w:r w:rsidRPr="002E5476">
        <w:rPr>
          <w:rFonts w:eastAsia="Calibri"/>
          <w:color w:val="000000"/>
          <w:shd w:val="clear" w:color="auto" w:fill="FFFFFF"/>
          <w:lang w:eastAsia="en-US"/>
        </w:rPr>
        <w:t xml:space="preserve"> на 2022-2023 учебный год, расписания занятий для 1-11 классов МБОУ </w:t>
      </w:r>
      <w:proofErr w:type="spellStart"/>
      <w:r w:rsidRPr="002E5476">
        <w:rPr>
          <w:rFonts w:eastAsia="Calibri"/>
          <w:color w:val="000000"/>
          <w:shd w:val="clear" w:color="auto" w:fill="FFFFFF"/>
          <w:lang w:eastAsia="en-US"/>
        </w:rPr>
        <w:t>Савдянской</w:t>
      </w:r>
      <w:proofErr w:type="spellEnd"/>
      <w:r w:rsidRPr="002E5476">
        <w:rPr>
          <w:rFonts w:eastAsia="Calibri"/>
          <w:color w:val="000000"/>
          <w:shd w:val="clear" w:color="auto" w:fill="FFFFFF"/>
          <w:lang w:eastAsia="en-US"/>
        </w:rPr>
        <w:t xml:space="preserve"> СОШ им И.Т. </w:t>
      </w:r>
      <w:proofErr w:type="spellStart"/>
      <w:r w:rsidRPr="002E5476">
        <w:rPr>
          <w:rFonts w:eastAsia="Calibri"/>
          <w:color w:val="000000"/>
          <w:shd w:val="clear" w:color="auto" w:fill="FFFFFF"/>
          <w:lang w:eastAsia="en-US"/>
        </w:rPr>
        <w:t>Таранова</w:t>
      </w:r>
      <w:proofErr w:type="spellEnd"/>
      <w:r w:rsidRPr="002E5476">
        <w:rPr>
          <w:rFonts w:eastAsia="Calibri"/>
          <w:color w:val="000000"/>
          <w:shd w:val="clear" w:color="auto" w:fill="FFFFFF"/>
          <w:lang w:eastAsia="en-US"/>
        </w:rPr>
        <w:t xml:space="preserve"> на</w:t>
      </w:r>
      <w:proofErr w:type="gramEnd"/>
      <w:r w:rsidRPr="002E5476">
        <w:rPr>
          <w:rFonts w:eastAsia="Calibri"/>
          <w:color w:val="000000"/>
          <w:shd w:val="clear" w:color="auto" w:fill="FFFFFF"/>
          <w:lang w:eastAsia="en-US"/>
        </w:rPr>
        <w:t xml:space="preserve"> 2022-2023 учебный год, фактическое количество часов за год составляет – 33 часа. Выполнение программы обеспечивается в полном объеме за счет уплотнения темы «Пейзаж в графике» на 1 час.</w:t>
      </w:r>
    </w:p>
    <w:p w:rsidR="00041E99" w:rsidRPr="002E5476" w:rsidRDefault="00041E99"/>
    <w:sectPr w:rsidR="00041E99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87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3542</Characters>
  <Application>Microsoft Office Word</Application>
  <DocSecurity>0</DocSecurity>
  <Lines>29</Lines>
  <Paragraphs>8</Paragraphs>
  <ScaleCrop>false</ScaleCrop>
  <Company/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2022-09-13T11:02:00Z</dcterms:created>
  <dcterms:modified xsi:type="dcterms:W3CDTF">2022-09-13T11:04:00Z</dcterms:modified>
</cp:coreProperties>
</file>